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789C8" w14:textId="77777777" w:rsidR="00363C24" w:rsidRPr="00363C24" w:rsidRDefault="00363C24" w:rsidP="00363C24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C1E21"/>
          <w:sz w:val="21"/>
          <w:szCs w:val="21"/>
        </w:rPr>
      </w:pPr>
      <w:r w:rsidRPr="00363C24">
        <w:rPr>
          <w:rFonts w:ascii="inherit" w:eastAsia="Times New Roman" w:hAnsi="inherit" w:cs="Helvetica"/>
          <w:color w:val="1C1E21"/>
          <w:sz w:val="21"/>
          <w:szCs w:val="21"/>
        </w:rPr>
        <w:t>Cinnamon Bun Muffins (Coconut Flour)</w:t>
      </w:r>
      <w:r w:rsidRPr="00363C24">
        <w:rPr>
          <w:rFonts w:ascii="inherit" w:eastAsia="Times New Roman" w:hAnsi="inherit" w:cs="Helvetica"/>
          <w:color w:val="1C1E21"/>
          <w:sz w:val="21"/>
          <w:szCs w:val="21"/>
        </w:rPr>
        <w:br/>
        <w:t>via </w:t>
      </w:r>
      <w:hyperlink r:id="rId4" w:history="1">
        <w:r w:rsidRPr="00363C24">
          <w:rPr>
            <w:rFonts w:ascii="inherit" w:eastAsia="Times New Roman" w:hAnsi="inherit" w:cs="Helvetica"/>
            <w:color w:val="385898"/>
            <w:sz w:val="21"/>
            <w:szCs w:val="21"/>
            <w:u w:val="single"/>
          </w:rPr>
          <w:t>Comfy Belly</w:t>
        </w:r>
      </w:hyperlink>
      <w:r w:rsidRPr="00363C24">
        <w:rPr>
          <w:rFonts w:ascii="inherit" w:eastAsia="Times New Roman" w:hAnsi="inherit" w:cs="Helvetica"/>
          <w:color w:val="1C1E21"/>
          <w:sz w:val="21"/>
          <w:szCs w:val="21"/>
        </w:rPr>
        <w:t>​</w:t>
      </w:r>
    </w:p>
    <w:p w14:paraId="4FBD8B0E" w14:textId="77777777" w:rsidR="00363C24" w:rsidRPr="00363C24" w:rsidRDefault="00363C24" w:rsidP="00363C24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C1E21"/>
          <w:sz w:val="21"/>
          <w:szCs w:val="21"/>
        </w:rPr>
      </w:pPr>
      <w:r w:rsidRPr="00363C24">
        <w:rPr>
          <w:rFonts w:ascii="inherit" w:eastAsia="Times New Roman" w:hAnsi="inherit" w:cs="Helvetica"/>
          <w:color w:val="1C1E21"/>
          <w:sz w:val="21"/>
          <w:szCs w:val="21"/>
        </w:rPr>
        <w:t>1/2 cup of coconut flour</w:t>
      </w:r>
      <w:r w:rsidRPr="00363C24">
        <w:rPr>
          <w:rFonts w:ascii="inherit" w:eastAsia="Times New Roman" w:hAnsi="inherit" w:cs="Helvetica"/>
          <w:color w:val="1C1E21"/>
          <w:sz w:val="21"/>
          <w:szCs w:val="21"/>
        </w:rPr>
        <w:br/>
        <w:t>1/4 teaspoon of baking soda</w:t>
      </w:r>
      <w:r w:rsidRPr="00363C24">
        <w:rPr>
          <w:rFonts w:ascii="inherit" w:eastAsia="Times New Roman" w:hAnsi="inherit" w:cs="Helvetica"/>
          <w:color w:val="1C1E21"/>
          <w:sz w:val="21"/>
          <w:szCs w:val="21"/>
        </w:rPr>
        <w:br/>
        <w:t>1/4 teaspoon of sea salt</w:t>
      </w:r>
      <w:r w:rsidRPr="00363C24">
        <w:rPr>
          <w:rFonts w:ascii="inherit" w:eastAsia="Times New Roman" w:hAnsi="inherit" w:cs="Helvetica"/>
          <w:color w:val="1C1E21"/>
          <w:sz w:val="21"/>
          <w:szCs w:val="21"/>
        </w:rPr>
        <w:br/>
        <w:t>4 eggs</w:t>
      </w:r>
      <w:r w:rsidRPr="00363C24">
        <w:rPr>
          <w:rFonts w:ascii="inherit" w:eastAsia="Times New Roman" w:hAnsi="inherit" w:cs="Helvetica"/>
          <w:color w:val="1C1E21"/>
          <w:sz w:val="21"/>
          <w:szCs w:val="21"/>
        </w:rPr>
        <w:br/>
        <w:t>1/3 cup of yogurt or dairy-free milk</w:t>
      </w:r>
      <w:r w:rsidRPr="00363C24">
        <w:rPr>
          <w:rFonts w:ascii="inherit" w:eastAsia="Times New Roman" w:hAnsi="inherit" w:cs="Helvetica"/>
          <w:color w:val="1C1E21"/>
          <w:sz w:val="21"/>
          <w:szCs w:val="21"/>
        </w:rPr>
        <w:br/>
        <w:t>1/2 cup of honey or maple syrup</w:t>
      </w:r>
    </w:p>
    <w:p w14:paraId="358C8A47" w14:textId="77777777" w:rsidR="00363C24" w:rsidRPr="00363C24" w:rsidRDefault="00363C24" w:rsidP="00363C24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C1E21"/>
          <w:sz w:val="21"/>
          <w:szCs w:val="21"/>
        </w:rPr>
      </w:pPr>
      <w:r w:rsidRPr="00363C24">
        <w:rPr>
          <w:rFonts w:ascii="inherit" w:eastAsia="Times New Roman" w:hAnsi="inherit" w:cs="Helvetica"/>
          <w:color w:val="1C1E21"/>
          <w:sz w:val="21"/>
          <w:szCs w:val="21"/>
        </w:rPr>
        <w:t>Cinnamon Topping Ingredients:</w:t>
      </w:r>
      <w:r w:rsidRPr="00363C24">
        <w:rPr>
          <w:rFonts w:ascii="inherit" w:eastAsia="Times New Roman" w:hAnsi="inherit" w:cs="Helvetica"/>
          <w:color w:val="1C1E21"/>
          <w:sz w:val="21"/>
          <w:szCs w:val="21"/>
        </w:rPr>
        <w:br/>
        <w:t>2 tablespoons of ground cinnamon</w:t>
      </w:r>
      <w:r w:rsidRPr="00363C24">
        <w:rPr>
          <w:rFonts w:ascii="inherit" w:eastAsia="Times New Roman" w:hAnsi="inherit" w:cs="Helvetica"/>
          <w:color w:val="1C1E21"/>
          <w:sz w:val="21"/>
          <w:szCs w:val="21"/>
        </w:rPr>
        <w:br/>
        <w:t>4 tablespoons of honey (or another sweetener)</w:t>
      </w:r>
      <w:r w:rsidRPr="00363C24">
        <w:rPr>
          <w:rFonts w:ascii="inherit" w:eastAsia="Times New Roman" w:hAnsi="inherit" w:cs="Helvetica"/>
          <w:color w:val="1C1E21"/>
          <w:sz w:val="21"/>
          <w:szCs w:val="21"/>
        </w:rPr>
        <w:br/>
        <w:t>2 tablespoons of unsalted butter, melted (or use ghee* or coconut oil)</w:t>
      </w:r>
      <w:r w:rsidRPr="00363C24">
        <w:rPr>
          <w:rFonts w:ascii="inherit" w:eastAsia="Times New Roman" w:hAnsi="inherit" w:cs="Helvetica"/>
          <w:color w:val="1C1E21"/>
          <w:sz w:val="21"/>
          <w:szCs w:val="21"/>
        </w:rPr>
        <w:br/>
        <w:t>1/4 cup of chopped walnuts (optional; or another nut)</w:t>
      </w:r>
    </w:p>
    <w:p w14:paraId="302AD6DA" w14:textId="77777777" w:rsidR="00363C24" w:rsidRPr="00363C24" w:rsidRDefault="00363C24" w:rsidP="00363C24">
      <w:pPr>
        <w:shd w:val="clear" w:color="auto" w:fill="FFFFFF"/>
        <w:spacing w:before="90" w:after="0" w:line="240" w:lineRule="auto"/>
        <w:rPr>
          <w:rFonts w:ascii="inherit" w:eastAsia="Times New Roman" w:hAnsi="inherit" w:cs="Helvetica"/>
          <w:color w:val="1C1E21"/>
          <w:sz w:val="21"/>
          <w:szCs w:val="21"/>
        </w:rPr>
      </w:pPr>
      <w:bookmarkStart w:id="0" w:name="_GoBack"/>
      <w:bookmarkEnd w:id="0"/>
      <w:r w:rsidRPr="00363C24">
        <w:rPr>
          <w:rFonts w:ascii="inherit" w:eastAsia="Times New Roman" w:hAnsi="inherit" w:cs="Helvetica"/>
          <w:color w:val="1C1E21"/>
          <w:sz w:val="21"/>
          <w:szCs w:val="21"/>
        </w:rPr>
        <w:t>*Ghee is the pure butterfat left over after the milk solids and water are removed from butter.</w:t>
      </w:r>
      <w:r w:rsidRPr="00363C24">
        <w:rPr>
          <w:rFonts w:ascii="inherit" w:eastAsia="Times New Roman" w:hAnsi="inherit" w:cs="Helvetica"/>
          <w:color w:val="1C1E21"/>
          <w:sz w:val="21"/>
          <w:szCs w:val="21"/>
        </w:rPr>
        <w:br/>
      </w:r>
      <w:hyperlink r:id="rId5" w:tgtFrame="_blank" w:history="1">
        <w:r w:rsidRPr="00363C24">
          <w:rPr>
            <w:rFonts w:ascii="inherit" w:eastAsia="Times New Roman" w:hAnsi="inherit" w:cs="Helvetica"/>
            <w:color w:val="385898"/>
            <w:sz w:val="21"/>
            <w:szCs w:val="21"/>
            <w:u w:val="single"/>
          </w:rPr>
          <w:t>https://balancedbites.com/…/how-to-make-clarified-butter-g…/</w:t>
        </w:r>
      </w:hyperlink>
      <w:r w:rsidRPr="00363C24">
        <w:rPr>
          <w:rFonts w:ascii="inherit" w:eastAsia="Times New Roman" w:hAnsi="inherit" w:cs="Helvetica"/>
          <w:color w:val="1C1E21"/>
          <w:sz w:val="21"/>
          <w:szCs w:val="21"/>
        </w:rPr>
        <w:t> (make your own clarified butter/ghee)</w:t>
      </w:r>
      <w:r w:rsidRPr="00363C24">
        <w:rPr>
          <w:rFonts w:ascii="inherit" w:eastAsia="Times New Roman" w:hAnsi="inherit" w:cs="Helvetica"/>
          <w:color w:val="1C1E21"/>
          <w:sz w:val="21"/>
          <w:szCs w:val="21"/>
        </w:rPr>
        <w:br/>
        <w:t>Where to buy Ghee: </w:t>
      </w:r>
      <w:hyperlink r:id="rId6" w:tgtFrame="_blank" w:history="1">
        <w:r w:rsidRPr="00363C24">
          <w:rPr>
            <w:rFonts w:ascii="inherit" w:eastAsia="Times New Roman" w:hAnsi="inherit" w:cs="Helvetica"/>
            <w:color w:val="385898"/>
            <w:sz w:val="21"/>
            <w:szCs w:val="21"/>
            <w:u w:val="single"/>
          </w:rPr>
          <w:t>https://amzn.to/2RjtFEa</w:t>
        </w:r>
      </w:hyperlink>
    </w:p>
    <w:p w14:paraId="76813DC9" w14:textId="77777777" w:rsidR="00363C24" w:rsidRPr="00363C24" w:rsidRDefault="00363C24" w:rsidP="0036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18"/>
          <w:szCs w:val="18"/>
          <w:u w:val="single"/>
        </w:rPr>
      </w:pPr>
      <w:r w:rsidRPr="00363C24">
        <w:rPr>
          <w:rFonts w:ascii="inherit" w:eastAsia="Times New Roman" w:hAnsi="inherit" w:cs="Helvetica"/>
          <w:color w:val="1C1E21"/>
          <w:sz w:val="18"/>
          <w:szCs w:val="18"/>
        </w:rPr>
        <w:fldChar w:fldCharType="begin"/>
      </w:r>
      <w:r w:rsidRPr="00363C24">
        <w:rPr>
          <w:rFonts w:ascii="inherit" w:eastAsia="Times New Roman" w:hAnsi="inherit" w:cs="Helvetica"/>
          <w:color w:val="1C1E21"/>
          <w:sz w:val="18"/>
          <w:szCs w:val="18"/>
        </w:rPr>
        <w:instrText xml:space="preserve"> HYPERLINK "https://www.facebook.com/JustEatingRealFood/photos/a.194715737322535/2496090823851670/?type=3&amp;eid=ARDce_4Ev1lLHs-L4KhWHFU-IF1zJrpaa7WDt_ZJE61uVpeA2q4X6cOPQ2mOW1WIEHroMvixWl9MB_bo&amp;__xts__%5B0%5D=68.ARAbiSTSyfe9d1RD6zrioD-O5rD1qMCJPJOW2FZL3tpY8mp_l686UUfMtbuj-fR_6cjEAODhs8lnaqWTozcdZXdYg2U0RnY3oGPByZHmuHgR_et8y4F-5406TxSKhn9OzHXwUw9k17qxTE_aGJ6RTScYVAIwuoEAPrwMcZfTo-GIhAMnjUKqo3bC7GDjdEWHV9guUkuOvRyoRM5bdBby4ZNyfcwujFil7pEbge9Olk6x_atwRU1H5zdh01B0T_m5Wiey8U524z7jfhbcYtNSnNrNkSu_OdsfjPQYHkvcTBSLBaaSJ2HcvpxM9x6CpprXt35-XNtagyo_wCEwgmYEsQbM_Q&amp;__tn__=EHH-R" </w:instrText>
      </w:r>
      <w:r w:rsidRPr="00363C24">
        <w:rPr>
          <w:rFonts w:ascii="inherit" w:eastAsia="Times New Roman" w:hAnsi="inherit" w:cs="Helvetica"/>
          <w:color w:val="1C1E21"/>
          <w:sz w:val="18"/>
          <w:szCs w:val="18"/>
        </w:rPr>
        <w:fldChar w:fldCharType="separate"/>
      </w:r>
    </w:p>
    <w:p w14:paraId="572C4AFE" w14:textId="77777777" w:rsidR="00363C24" w:rsidRPr="00363C24" w:rsidRDefault="00363C24" w:rsidP="00363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45DF98" w14:textId="77777777" w:rsidR="00363C24" w:rsidRPr="00363C24" w:rsidRDefault="00363C24" w:rsidP="00363C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18"/>
          <w:szCs w:val="18"/>
        </w:rPr>
      </w:pPr>
      <w:r w:rsidRPr="00363C24">
        <w:rPr>
          <w:rFonts w:ascii="inherit" w:eastAsia="Times New Roman" w:hAnsi="inherit" w:cs="Helvetica"/>
          <w:color w:val="1C1E21"/>
          <w:sz w:val="18"/>
          <w:szCs w:val="18"/>
        </w:rPr>
        <w:fldChar w:fldCharType="end"/>
      </w:r>
    </w:p>
    <w:p w14:paraId="689FA495" w14:textId="77777777" w:rsidR="0076416D" w:rsidRDefault="0076416D"/>
    <w:sectPr w:rsidR="00764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24"/>
    <w:rsid w:val="00363C24"/>
    <w:rsid w:val="0076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BF30"/>
  <w15:chartTrackingRefBased/>
  <w15:docId w15:val="{D9D7AC28-9181-433B-9112-FEF9C814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3C24"/>
    <w:rPr>
      <w:color w:val="0000FF"/>
      <w:u w:val="single"/>
    </w:rPr>
  </w:style>
  <w:style w:type="character" w:customStyle="1" w:styleId="58cl">
    <w:name w:val="_58cl"/>
    <w:basedOn w:val="DefaultParagraphFont"/>
    <w:rsid w:val="00363C24"/>
  </w:style>
  <w:style w:type="character" w:customStyle="1" w:styleId="58cm">
    <w:name w:val="_58cm"/>
    <w:basedOn w:val="DefaultParagraphFont"/>
    <w:rsid w:val="0036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28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1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1173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amzn.to%2F2RjtFEa%3Ffbclid%3DIwAR165XgHRPa4IB5tPmQaqSTDOvc1wnl3iJASfP_CAKTg1KdAiHCqPhEh-_A&amp;h=AT12uJQhDgNHyoKja0duF346-eGPkLBRK6Ov0H2rIlxbvz7tWOii4YqnNwxmbmbUzYJwRG-4yqTZbgCwcvW4pXknnZ1afktSM_1dtWHSk4te8qabn3Vt3iS5zaYAr9NCynkvx1IPgFh4a45xbIydmHU9NfJjeqQ4d6KtdjebFGg1r0rPjUCGfZDpWibo6v2ANx3YJGrF3YSBAR60FQnIOTsr9UTtjcRF8N_FzLgHW9pg8VRQ7HUWF7MkoBLl8CuIYCR7Ho3uCBvib-9mWk6aF_dNtD1ugrHPfXk6SZ3_Qh2BYk5Iw7N1I7pgZYNTXWOge0AnRHdT2UJD3X1myd0bv_bLgj-UKK8w5GN2SQVyRHP2ng7hQ_gGnGjP_Mwz4Jda4DfZmk3QM3kpyxcM9Rt3ucz2r8pQpWSJwfGBEX76Mf6Tu0KnOtwufWp24wB23PgjPe1fXtDF4jwQiTAYXGg8p4SgIkVm2emxOC7_W8tSa2b4jSUot1QMLZh3X0IyvAARLDtmfhnrCcwBTR38QlZVHmeCq8Pqy2Yq3wN4mTrF45lUTCyqlki5TjqzMiDpvRIkuGtvT_p1Mm9__T0_pCqbPGIvEtsgMeVwN0AV5mo2ejmoZHrHXyz9ytuqedXR2Mzh3g" TargetMode="External"/><Relationship Id="rId5" Type="http://schemas.openxmlformats.org/officeDocument/2006/relationships/hyperlink" Target="https://balancedbites.com/content/how-to-make-clarified-butter-ghee/?fbclid=IwAR1Hfx9ReU5UeNo4tDsB9PmFRWUyEA-TI0A5pPM-GVj3PKZUFnzQQRiW9sI" TargetMode="External"/><Relationship Id="rId4" Type="http://schemas.openxmlformats.org/officeDocument/2006/relationships/hyperlink" Target="https://www.facebook.com/comfybelly/?__tn__=K-R&amp;eid=ARBkAO_EL1SWggAtxIaDBohCiMCgkT_mDjJuW5dPQORX_6EoxqwuinhzHRtVWUpq7yVxbEnDvewswDMF&amp;fref=mentions&amp;__xts__%5B0%5D=68.ARAbiSTSyfe9d1RD6zrioD-O5rD1qMCJPJOW2FZL3tpY8mp_l686UUfMtbuj-fR_6cjEAODhs8lnaqWTozcdZXdYg2U0RnY3oGPByZHmuHgR_et8y4F-5406TxSKhn9OzHXwUw9k17qxTE_aGJ6RTScYVAIwuoEAPrwMcZfTo-GIhAMnjUKqo3bC7GDjdEWHV9guUkuOvRyoRM5bdBby4ZNyfcwujFil7pEbge9Olk6x_atwRU1H5zdh01B0T_m5Wiey8U524z7jfhbcYtNSnNrNkSu_OdsfjPQYHkvcTBSLBaaSJ2HcvpxM9x6CpprXt35-XNtagyo_wCEwgmYEsQbM_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Jen Doll</dc:creator>
  <cp:keywords/>
  <dc:description/>
  <cp:lastModifiedBy>Dr. Jen Doll</cp:lastModifiedBy>
  <cp:revision>1</cp:revision>
  <dcterms:created xsi:type="dcterms:W3CDTF">2019-12-09T13:08:00Z</dcterms:created>
  <dcterms:modified xsi:type="dcterms:W3CDTF">2019-12-09T13:23:00Z</dcterms:modified>
</cp:coreProperties>
</file>